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78EC" w14:textId="77777777" w:rsidR="00194F0A" w:rsidRDefault="00AE3C78">
      <w:pPr>
        <w:rPr>
          <w:rFonts w:ascii="微软雅黑" w:hAnsi="微软雅黑"/>
          <w:b/>
          <w:bCs/>
          <w:sz w:val="32"/>
          <w:szCs w:val="32"/>
        </w:rPr>
      </w:pPr>
      <w:r>
        <w:rPr>
          <w:rFonts w:ascii="微软雅黑" w:hAnsi="微软雅黑" w:hint="eastAsia"/>
          <w:b/>
          <w:bCs/>
          <w:sz w:val="32"/>
          <w:szCs w:val="32"/>
        </w:rPr>
        <w:t>附件</w:t>
      </w:r>
      <w:r>
        <w:rPr>
          <w:rFonts w:ascii="微软雅黑" w:hAnsi="微软雅黑" w:hint="eastAsia"/>
          <w:b/>
          <w:bCs/>
          <w:sz w:val="32"/>
          <w:szCs w:val="32"/>
        </w:rPr>
        <w:t>1</w:t>
      </w:r>
      <w:r>
        <w:rPr>
          <w:rFonts w:ascii="微软雅黑" w:hAnsi="微软雅黑" w:hint="eastAsia"/>
          <w:b/>
          <w:bCs/>
          <w:sz w:val="32"/>
          <w:szCs w:val="32"/>
        </w:rPr>
        <w:t>：</w:t>
      </w:r>
    </w:p>
    <w:p w14:paraId="5455D09F" w14:textId="77777777" w:rsidR="00194F0A" w:rsidRDefault="00AE3C78">
      <w:pPr>
        <w:ind w:firstLineChars="500" w:firstLine="1606"/>
        <w:rPr>
          <w:rFonts w:ascii="微软雅黑" w:hAnsi="微软雅黑"/>
          <w:b/>
          <w:bCs/>
          <w:sz w:val="32"/>
          <w:szCs w:val="32"/>
        </w:rPr>
      </w:pPr>
      <w:r>
        <w:rPr>
          <w:rFonts w:ascii="微软雅黑" w:hAnsi="微软雅黑" w:hint="eastAsia"/>
          <w:b/>
          <w:bCs/>
          <w:sz w:val="32"/>
          <w:szCs w:val="32"/>
        </w:rPr>
        <w:t>北京地区广受关注学术成果系列报告会</w:t>
      </w:r>
    </w:p>
    <w:p w14:paraId="7B314A43" w14:textId="77777777" w:rsidR="00194F0A" w:rsidRDefault="00AE3C78">
      <w:pPr>
        <w:ind w:firstLineChars="1100" w:firstLine="3534"/>
        <w:rPr>
          <w:rFonts w:ascii="微软雅黑" w:hAnsi="微软雅黑"/>
          <w:b/>
          <w:bCs/>
          <w:sz w:val="32"/>
          <w:szCs w:val="32"/>
        </w:rPr>
      </w:pPr>
      <w:r>
        <w:rPr>
          <w:rFonts w:ascii="微软雅黑" w:hAnsi="微软雅黑"/>
          <w:b/>
          <w:bCs/>
          <w:sz w:val="32"/>
          <w:szCs w:val="32"/>
        </w:rPr>
        <w:t>参会回执</w:t>
      </w:r>
    </w:p>
    <w:p w14:paraId="2CFAD8C3" w14:textId="77777777" w:rsidR="00194F0A" w:rsidRDefault="00AE3C78">
      <w:pPr>
        <w:spacing w:line="20" w:lineRule="exact"/>
        <w:jc w:val="center"/>
        <w:rPr>
          <w:rFonts w:ascii="微软雅黑" w:hAnsi="微软雅黑"/>
          <w:b/>
          <w:bCs/>
        </w:rPr>
      </w:pPr>
      <w:r>
        <w:rPr>
          <w:rFonts w:ascii="微软雅黑" w:hAnsi="微软雅黑"/>
          <w:b/>
          <w:bCs/>
        </w:rPr>
        <w:t xml:space="preserve"> 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080"/>
        <w:gridCol w:w="302"/>
        <w:gridCol w:w="418"/>
        <w:gridCol w:w="1440"/>
        <w:gridCol w:w="17"/>
        <w:gridCol w:w="1243"/>
        <w:gridCol w:w="525"/>
        <w:gridCol w:w="2129"/>
      </w:tblGrid>
      <w:tr w:rsidR="00194F0A" w14:paraId="3604DDC2" w14:textId="7777777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463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591BF" w14:textId="77777777" w:rsidR="00194F0A" w:rsidRDefault="00194F0A">
            <w:pPr>
              <w:spacing w:line="288" w:lineRule="auto"/>
              <w:ind w:right="31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526AD" w14:textId="77777777" w:rsidR="00194F0A" w:rsidRDefault="00AE3C78">
            <w:pPr>
              <w:spacing w:line="288" w:lineRule="auto"/>
              <w:ind w:right="72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填表日期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98FF7" w14:textId="77777777" w:rsidR="00194F0A" w:rsidRDefault="00194F0A">
            <w:pPr>
              <w:spacing w:line="288" w:lineRule="auto"/>
              <w:ind w:right="945"/>
              <w:rPr>
                <w:rFonts w:ascii="宋体" w:hAnsi="宋体"/>
                <w:sz w:val="24"/>
                <w:szCs w:val="24"/>
              </w:rPr>
            </w:pPr>
          </w:p>
        </w:tc>
      </w:tr>
      <w:tr w:rsidR="00194F0A" w14:paraId="72CCAD97" w14:textId="7777777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BF2" w14:textId="77777777" w:rsidR="00194F0A" w:rsidRDefault="00AE3C78">
            <w:pPr>
              <w:spacing w:line="288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EE644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48237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444B5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94F0A" w14:paraId="2318D8B1" w14:textId="7777777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71E4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A115F" w14:textId="77777777" w:rsidR="00194F0A" w:rsidRDefault="00194F0A">
            <w:pPr>
              <w:spacing w:line="288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91F50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30393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CEB22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52AD5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94F0A" w14:paraId="3CD476F3" w14:textId="7777777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155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发票全称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8B1BD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14:paraId="265791C7" w14:textId="77777777" w:rsidR="00194F0A" w:rsidRDefault="00AE3C78">
            <w:pPr>
              <w:spacing w:line="288" w:lineRule="auto"/>
              <w:rPr>
                <w:rFonts w:ascii="宋体" w:hAnsi="宋体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发票全称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08804B46" w14:textId="77777777" w:rsidR="00194F0A" w:rsidRDefault="00AE3C78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寄至我单位（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）报到时领取（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）普票（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）专票（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194F0A" w14:paraId="4FFE1E31" w14:textId="7777777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CCC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发票内容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193C0" w14:textId="77777777" w:rsidR="00194F0A" w:rsidRDefault="00AE3C78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会议费（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）会务费（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）会议注册费（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）其它（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194F0A" w14:paraId="4931D834" w14:textId="77777777">
        <w:trPr>
          <w:trHeight w:val="9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7F0" w14:textId="77777777" w:rsidR="00194F0A" w:rsidRDefault="00AE3C78">
            <w:pPr>
              <w:spacing w:line="288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发票信息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83FBC" w14:textId="77777777" w:rsidR="00194F0A" w:rsidRDefault="00AE3C78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以下是必填信息，如贵单位财务有其他规定，请在参会表上备注。</w:t>
            </w:r>
          </w:p>
        </w:tc>
      </w:tr>
      <w:tr w:rsidR="00194F0A" w14:paraId="24C45376" w14:textId="7777777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29E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6F510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94F0A" w14:paraId="16896D8A" w14:textId="7777777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808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地址、电话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F2D4B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94F0A" w14:paraId="206CF523" w14:textId="77777777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210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开户银行及账号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DBBDD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94F0A" w14:paraId="5047FE8D" w14:textId="77777777">
        <w:trPr>
          <w:trHeight w:val="415"/>
          <w:jc w:val="center"/>
        </w:trPr>
        <w:tc>
          <w:tcPr>
            <w:tcW w:w="88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5101E" w14:textId="77777777" w:rsidR="00194F0A" w:rsidRDefault="00AE3C78">
            <w:pPr>
              <w:spacing w:line="288" w:lineRule="auto"/>
              <w:ind w:leftChars="2" w:left="4" w:firstLineChars="49" w:firstLine="118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  <w:szCs w:val="24"/>
              </w:rPr>
              <w:t>参会代表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预计抵达会议酒店时间：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房间预留间数：</w:t>
            </w:r>
          </w:p>
        </w:tc>
      </w:tr>
      <w:tr w:rsidR="00194F0A" w14:paraId="42255BE4" w14:textId="77777777">
        <w:trPr>
          <w:trHeight w:val="4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D5524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B831D3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5C4D48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0DB6FF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322794" w14:textId="77777777" w:rsidR="00194F0A" w:rsidRDefault="00AE3C78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</w:tr>
      <w:tr w:rsidR="00194F0A" w14:paraId="2390044E" w14:textId="77777777">
        <w:trPr>
          <w:trHeight w:val="4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30EE0" w14:textId="77777777" w:rsidR="00194F0A" w:rsidRDefault="00194F0A">
            <w:pPr>
              <w:spacing w:line="288" w:lineRule="auto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9E6111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FEC423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B728F7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AB52B1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94F0A" w14:paraId="0FE957C3" w14:textId="77777777">
        <w:trPr>
          <w:trHeight w:val="4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1DA0F" w14:textId="77777777" w:rsidR="00194F0A" w:rsidRDefault="00194F0A">
            <w:pPr>
              <w:spacing w:line="288" w:lineRule="auto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7545B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0BF7E9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3258BF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836C95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94F0A" w14:paraId="38DD7BEF" w14:textId="77777777">
        <w:trPr>
          <w:trHeight w:val="15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032" w14:textId="77777777" w:rsidR="00194F0A" w:rsidRDefault="00194F0A">
            <w:pPr>
              <w:spacing w:line="288" w:lineRule="auto"/>
              <w:rPr>
                <w:rFonts w:ascii="宋体" w:hAnsi="宋体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865529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7DEC2C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DA2B80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C3AD55" w14:textId="77777777" w:rsidR="00194F0A" w:rsidRDefault="00194F0A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94F0A" w14:paraId="60941C19" w14:textId="77777777">
        <w:trPr>
          <w:trHeight w:val="816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4270" w14:textId="77777777" w:rsidR="00194F0A" w:rsidRDefault="00AE3C78">
            <w:pPr>
              <w:spacing w:line="288" w:lineRule="auto"/>
              <w:ind w:leftChars="-17" w:left="5" w:hangingChars="17" w:hanging="41"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  <w:szCs w:val="24"/>
              </w:rPr>
              <w:t>参会费用</w:t>
            </w:r>
          </w:p>
          <w:p w14:paraId="20498886" w14:textId="77777777" w:rsidR="00194F0A" w:rsidRDefault="00194F0A">
            <w:pPr>
              <w:spacing w:line="288" w:lineRule="auto"/>
              <w:ind w:firstLineChars="147" w:firstLine="309"/>
            </w:pP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73B3F" w14:textId="77777777" w:rsidR="00194F0A" w:rsidRDefault="00AE3C78">
            <w:pPr>
              <w:widowControl/>
              <w:spacing w:line="288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会议注册费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1200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元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/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人（现场交费）（含会议、资料、场地费等，住宿费自理）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</w:t>
            </w:r>
          </w:p>
          <w:p w14:paraId="7078AD0F" w14:textId="77777777" w:rsidR="00194F0A" w:rsidRDefault="00AE3C78">
            <w:pPr>
              <w:spacing w:line="288" w:lineRule="auto"/>
              <w:ind w:firstLineChars="650" w:firstLine="156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参会费用共计￥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194F0A" w14:paraId="0763DEEE" w14:textId="77777777">
        <w:trPr>
          <w:trHeight w:val="208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CA78" w14:textId="77777777" w:rsidR="00194F0A" w:rsidRDefault="00AE3C78">
            <w:pPr>
              <w:spacing w:line="288" w:lineRule="auto"/>
              <w:ind w:leftChars="-17" w:left="5" w:hangingChars="17" w:hanging="41"/>
              <w:jc w:val="center"/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219D5" w14:textId="77777777" w:rsidR="00194F0A" w:rsidRDefault="00AE3C78">
            <w:pPr>
              <w:widowControl/>
              <w:spacing w:line="288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参会费用汇入以下指定</w:t>
            </w:r>
            <w:proofErr w:type="gramStart"/>
            <w:r>
              <w:rPr>
                <w:rFonts w:ascii="新宋体" w:eastAsia="新宋体" w:hAnsi="新宋体" w:hint="eastAsia"/>
                <w:sz w:val="24"/>
                <w:szCs w:val="24"/>
              </w:rPr>
              <w:t>帐户</w:t>
            </w:r>
            <w:proofErr w:type="gramEnd"/>
            <w:r>
              <w:rPr>
                <w:rFonts w:ascii="新宋体" w:eastAsia="新宋体" w:hAnsi="新宋体" w:hint="eastAsia"/>
                <w:sz w:val="24"/>
                <w:szCs w:val="24"/>
              </w:rPr>
              <w:t>：</w:t>
            </w:r>
          </w:p>
          <w:p w14:paraId="17F60215" w14:textId="77777777" w:rsidR="00194F0A" w:rsidRDefault="00AE3C78">
            <w:pPr>
              <w:widowControl/>
              <w:spacing w:line="288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开户名：北京能源与环境学会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</w:p>
          <w:p w14:paraId="53BAA34A" w14:textId="77777777" w:rsidR="00194F0A" w:rsidRDefault="00AE3C78">
            <w:pPr>
              <w:widowControl/>
              <w:spacing w:line="288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开户行：工行北京西客站支行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</w:p>
          <w:p w14:paraId="3A17288C" w14:textId="77777777" w:rsidR="00194F0A" w:rsidRDefault="00AE3C78">
            <w:pPr>
              <w:widowControl/>
              <w:spacing w:line="288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帐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号：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0200 2012 0920 1704 027    </w:t>
            </w:r>
          </w:p>
          <w:p w14:paraId="257B5475" w14:textId="77777777" w:rsidR="00194F0A" w:rsidRDefault="00AE3C78">
            <w:pPr>
              <w:widowControl/>
              <w:spacing w:line="288" w:lineRule="auto"/>
              <w:jc w:val="left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行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号：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1021 0000 6609 </w:t>
            </w:r>
          </w:p>
        </w:tc>
      </w:tr>
      <w:tr w:rsidR="00194F0A" w14:paraId="426DB78D" w14:textId="77777777">
        <w:trPr>
          <w:trHeight w:val="1218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FC72" w14:textId="77777777" w:rsidR="00194F0A" w:rsidRDefault="00AE3C78">
            <w:pPr>
              <w:spacing w:line="288" w:lineRule="auto"/>
              <w:ind w:leftChars="-17" w:left="5" w:hangingChars="17" w:hanging="41"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  <w:sz w:val="24"/>
                <w:szCs w:val="24"/>
              </w:rPr>
              <w:t>参会联系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6CCB" w14:textId="77777777" w:rsidR="00194F0A" w:rsidRDefault="00AE3C78">
            <w:pPr>
              <w:widowControl/>
              <w:spacing w:line="288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联系人：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</w:p>
          <w:p w14:paraId="3B1A773F" w14:textId="77777777" w:rsidR="00194F0A" w:rsidRDefault="00AE3C78">
            <w:pPr>
              <w:widowControl/>
              <w:spacing w:line="288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电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话：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</w:t>
            </w:r>
          </w:p>
          <w:p w14:paraId="015D7B04" w14:textId="77777777" w:rsidR="00194F0A" w:rsidRDefault="00AE3C78">
            <w:pPr>
              <w:widowControl/>
              <w:spacing w:line="288" w:lineRule="auto"/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手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机：</w:t>
            </w:r>
          </w:p>
          <w:p w14:paraId="7A44F4BC" w14:textId="77777777" w:rsidR="00194F0A" w:rsidRDefault="00AE3C78">
            <w:pPr>
              <w:widowControl/>
              <w:spacing w:line="288" w:lineRule="auto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箱：</w:t>
            </w:r>
          </w:p>
        </w:tc>
      </w:tr>
    </w:tbl>
    <w:p w14:paraId="062766C8" w14:textId="77777777" w:rsidR="00194F0A" w:rsidRDefault="00194F0A">
      <w:pPr>
        <w:spacing w:line="400" w:lineRule="exact"/>
        <w:rPr>
          <w:b/>
          <w:sz w:val="36"/>
          <w:szCs w:val="36"/>
        </w:rPr>
      </w:pPr>
    </w:p>
    <w:sectPr w:rsidR="00194F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6C4A1" w14:textId="77777777" w:rsidR="00AE3C78" w:rsidRDefault="00AE3C78">
      <w:r>
        <w:separator/>
      </w:r>
    </w:p>
  </w:endnote>
  <w:endnote w:type="continuationSeparator" w:id="0">
    <w:p w14:paraId="23CC075F" w14:textId="77777777" w:rsidR="00AE3C78" w:rsidRDefault="00AE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A558" w14:textId="77777777" w:rsidR="00194F0A" w:rsidRDefault="00AE3C7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8CC8A" wp14:editId="03CB8A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EA5BF" w14:textId="77777777" w:rsidR="00194F0A" w:rsidRDefault="00AE3C7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8CC8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327EA5BF" w14:textId="77777777" w:rsidR="00194F0A" w:rsidRDefault="00AE3C7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9DA2" w14:textId="77777777" w:rsidR="00AE3C78" w:rsidRDefault="00AE3C78">
      <w:r>
        <w:separator/>
      </w:r>
    </w:p>
  </w:footnote>
  <w:footnote w:type="continuationSeparator" w:id="0">
    <w:p w14:paraId="4B56B105" w14:textId="77777777" w:rsidR="00AE3C78" w:rsidRDefault="00AE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0A"/>
    <w:rsid w:val="00194F0A"/>
    <w:rsid w:val="00AE3C78"/>
    <w:rsid w:val="00FB5863"/>
    <w:rsid w:val="2AB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B73CE"/>
  <w15:docId w15:val="{60768066-7DC2-49D5-AE35-446573F7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FB5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B5863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317</Characters>
  <Application>Microsoft Office Word</Application>
  <DocSecurity>0</DocSecurity>
  <Lines>31</Lines>
  <Paragraphs>37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</cp:lastModifiedBy>
  <cp:revision>2</cp:revision>
  <dcterms:created xsi:type="dcterms:W3CDTF">2020-08-11T08:58:00Z</dcterms:created>
  <dcterms:modified xsi:type="dcterms:W3CDTF">2020-08-11T08:58:00Z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