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00" w:lineRule="exact"/>
        <w:jc w:val="center"/>
        <w:textAlignment w:val="auto"/>
        <w:rPr>
          <w:rFonts w:hint="eastAsia" w:ascii="微软雅黑" w:hAnsi="微软雅黑" w:eastAsia="微软雅黑"/>
          <w:sz w:val="28"/>
          <w:szCs w:val="28"/>
          <w:lang w:eastAsia="zh-CN"/>
        </w:rPr>
      </w:pP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2021</w:t>
      </w:r>
      <w:r>
        <w:rPr>
          <w:rFonts w:hint="eastAsia" w:ascii="微软雅黑" w:hAnsi="微软雅黑" w:eastAsia="微软雅黑"/>
          <w:sz w:val="28"/>
          <w:szCs w:val="28"/>
        </w:rPr>
        <w:t>第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五</w:t>
      </w:r>
      <w:r>
        <w:rPr>
          <w:rFonts w:hint="eastAsia" w:ascii="微软雅黑" w:hAnsi="微软雅黑" w:eastAsia="微软雅黑"/>
          <w:sz w:val="28"/>
          <w:szCs w:val="28"/>
        </w:rPr>
        <w:t>届中国能源与环境青年</w:t>
      </w:r>
      <w:r>
        <w:rPr>
          <w:rFonts w:hint="eastAsia" w:ascii="微软雅黑" w:hAnsi="微软雅黑" w:eastAsia="微软雅黑"/>
          <w:sz w:val="28"/>
          <w:szCs w:val="28"/>
          <w:lang w:eastAsia="zh-CN"/>
        </w:rPr>
        <w:t>学术报告会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300" w:lineRule="exact"/>
        <w:jc w:val="center"/>
        <w:textAlignment w:val="auto"/>
        <w:rPr>
          <w:rFonts w:hint="eastAsia"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参会回执</w:t>
      </w:r>
    </w:p>
    <w:p>
      <w:pPr>
        <w:spacing w:line="20" w:lineRule="exact"/>
        <w:jc w:val="center"/>
        <w:rPr>
          <w:rFonts w:hint="eastAsia" w:ascii="微软雅黑" w:hAnsi="微软雅黑" w:eastAsia="微软雅黑"/>
          <w:b/>
          <w:szCs w:val="21"/>
        </w:rPr>
      </w:pPr>
    </w:p>
    <w:tbl>
      <w:tblPr>
        <w:tblStyle w:val="4"/>
        <w:tblW w:w="8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080"/>
        <w:gridCol w:w="302"/>
        <w:gridCol w:w="418"/>
        <w:gridCol w:w="1440"/>
        <w:gridCol w:w="17"/>
        <w:gridCol w:w="1243"/>
        <w:gridCol w:w="52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88" w:lineRule="auto"/>
              <w:ind w:right="315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tabs>
                <w:tab w:val="left" w:pos="972"/>
              </w:tabs>
              <w:spacing w:line="288" w:lineRule="auto"/>
              <w:ind w:right="72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填表日期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spacing w:line="288" w:lineRule="auto"/>
              <w:ind w:right="945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 址</w:t>
            </w:r>
          </w:p>
        </w:tc>
        <w:tc>
          <w:tcPr>
            <w:tcW w:w="3240" w:type="dxa"/>
            <w:gridSpan w:val="4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  编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 系 人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288" w:lineRule="auto"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2654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发票全称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发票内容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会议注册费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发票信息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以下是必填信息，如贵单位财务有其他规定，请在参会表上备注。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纳税人识别号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地址、电话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开户银行及账号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883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ind w:left="4" w:leftChars="2" w:firstLine="118" w:firstLineChars="49"/>
              <w:rPr>
                <w:rFonts w:hint="eastAsia" w:ascii="宋体" w:hAnsi="宋体" w:eastAsia="黑体"/>
                <w:b/>
                <w:szCs w:val="21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b/>
                <w:bCs/>
                <w:color w:val="000000"/>
                <w:kern w:val="0"/>
                <w:sz w:val="24"/>
              </w:rPr>
              <w:t>参会代表</w:t>
            </w:r>
            <w:r>
              <w:rPr>
                <w:rFonts w:hint="eastAsia" w:ascii="黑体" w:hAnsi="Times New Roman" w:eastAsia="黑体" w:cs="Times New Roman"/>
                <w:b/>
                <w:bCs/>
                <w:color w:val="000000"/>
                <w:kern w:val="0"/>
                <w:sz w:val="24"/>
                <w:lang w:eastAsia="zh-CN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29" w:type="dxa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382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 务</w:t>
            </w:r>
          </w:p>
        </w:tc>
        <w:tc>
          <w:tcPr>
            <w:tcW w:w="1875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176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微信</w:t>
            </w:r>
          </w:p>
        </w:tc>
        <w:tc>
          <w:tcPr>
            <w:tcW w:w="2129" w:type="dxa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是否参与考察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29" w:type="dxa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729" w:type="dxa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7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382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875" w:type="dxa"/>
            <w:gridSpan w:val="3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68" w:type="dxa"/>
            <w:gridSpan w:val="2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  <w:tc>
          <w:tcPr>
            <w:tcW w:w="2129" w:type="dxa"/>
            <w:noWrap w:val="0"/>
            <w:vAlign w:val="top"/>
          </w:tcPr>
          <w:p>
            <w:pPr>
              <w:spacing w:line="288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8883" w:type="dxa"/>
            <w:gridSpan w:val="9"/>
            <w:tcBorders>
              <w:bottom w:val="nil"/>
            </w:tcBorders>
            <w:noWrap w:val="0"/>
            <w:vAlign w:val="top"/>
          </w:tcPr>
          <w:p>
            <w:pPr>
              <w:spacing w:line="288" w:lineRule="auto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参与专题</w:t>
            </w:r>
            <w:r>
              <w:rPr>
                <w:rFonts w:hint="eastAsia" w:ascii="黑体" w:eastAsia="黑体"/>
                <w:sz w:val="24"/>
              </w:rPr>
              <w:t>：</w:t>
            </w:r>
            <w:r>
              <w:rPr>
                <w:rFonts w:hint="eastAsia" w:ascii="黑体" w:eastAsia="黑体"/>
                <w:sz w:val="24"/>
                <w:lang w:eastAsia="zh-CN"/>
              </w:rPr>
              <w:t>（填写专题）</w:t>
            </w:r>
          </w:p>
          <w:p>
            <w:pPr>
              <w:spacing w:line="288" w:lineRule="auto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申请演讲：（姓名）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sz w:val="24"/>
              </w:rPr>
              <w:t>报告题目：</w:t>
            </w:r>
            <w:r>
              <w:rPr>
                <w:rFonts w:hint="eastAsia" w:ascii="宋体" w:hAnsi="宋体" w:cs="宋体"/>
                <w:sz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288" w:lineRule="auto"/>
              <w:ind w:left="5" w:leftChars="-17" w:hanging="41" w:hangingChars="17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参会费用</w:t>
            </w:r>
          </w:p>
          <w:p>
            <w:pPr>
              <w:spacing w:line="288" w:lineRule="auto"/>
              <w:ind w:firstLine="308" w:firstLineChars="147"/>
              <w:rPr>
                <w:szCs w:val="21"/>
              </w:rPr>
            </w:pP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88" w:lineRule="auto"/>
              <w:ind w:firstLine="220"/>
              <w:jc w:val="lef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b w:val="0"/>
                <w:bCs/>
                <w:sz w:val="22"/>
                <w:lang w:val="en-US" w:eastAsia="zh-CN"/>
              </w:rPr>
              <w:t>标准会议注册费28</w:t>
            </w:r>
            <w:r>
              <w:rPr>
                <w:rFonts w:hint="eastAsia" w:ascii="新宋体" w:hAnsi="新宋体" w:eastAsia="新宋体"/>
                <w:b w:val="0"/>
                <w:bCs/>
                <w:sz w:val="22"/>
              </w:rPr>
              <w:t>00元/人</w:t>
            </w:r>
            <w:r>
              <w:rPr>
                <w:rFonts w:hint="eastAsia" w:ascii="新宋体" w:hAnsi="新宋体" w:eastAsia="新宋体"/>
                <w:sz w:val="22"/>
              </w:rPr>
              <w:t>（含会议、资料、场地费等）</w:t>
            </w:r>
            <w:r>
              <w:rPr>
                <w:rFonts w:hint="eastAsia" w:ascii="新宋体" w:hAnsi="新宋体" w:eastAsia="新宋体"/>
                <w:sz w:val="22"/>
                <w:lang w:eastAsia="zh-CN"/>
              </w:rPr>
              <w:t>，食宿统一安排，费用自理。</w:t>
            </w:r>
          </w:p>
          <w:p>
            <w:pPr>
              <w:widowControl/>
              <w:numPr>
                <w:ilvl w:val="0"/>
                <w:numId w:val="1"/>
              </w:numPr>
              <w:spacing w:line="288" w:lineRule="auto"/>
              <w:ind w:firstLine="220"/>
              <w:jc w:val="left"/>
              <w:rPr>
                <w:rFonts w:ascii="新宋体" w:hAnsi="新宋体" w:eastAsia="新宋体"/>
                <w:sz w:val="22"/>
              </w:rPr>
            </w:pPr>
            <w:r>
              <w:rPr>
                <w:rFonts w:hint="eastAsia" w:ascii="新宋体" w:hAnsi="新宋体" w:eastAsia="新宋体"/>
                <w:sz w:val="22"/>
                <w:lang w:eastAsia="zh-CN"/>
              </w:rPr>
              <w:t>承办单位报告代表请</w:t>
            </w:r>
            <w:r>
              <w:rPr>
                <w:rFonts w:hint="eastAsia" w:ascii="新宋体" w:hAnsi="新宋体" w:eastAsia="新宋体"/>
                <w:sz w:val="22"/>
              </w:rPr>
              <w:t>联系</w:t>
            </w:r>
            <w:r>
              <w:rPr>
                <w:rFonts w:hint="eastAsia" w:ascii="新宋体" w:hAnsi="新宋体" w:eastAsia="新宋体"/>
                <w:sz w:val="22"/>
                <w:lang w:eastAsia="zh-CN"/>
              </w:rPr>
              <w:t>专题负责人</w:t>
            </w:r>
            <w:r>
              <w:rPr>
                <w:rFonts w:hint="eastAsia" w:ascii="新宋体" w:hAnsi="新宋体" w:eastAsia="新宋体"/>
                <w:sz w:val="22"/>
              </w:rPr>
              <w:t>。</w:t>
            </w:r>
          </w:p>
          <w:p>
            <w:pPr>
              <w:spacing w:line="288" w:lineRule="auto"/>
              <w:ind w:firstLine="1560" w:firstLineChars="650"/>
              <w:rPr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color w:val="000000"/>
              </w:rPr>
              <w:t>参会费用共计￥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288" w:lineRule="auto"/>
              <w:ind w:firstLine="354" w:firstLineChars="147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  <w:lang w:eastAsia="zh-CN"/>
              </w:rPr>
              <w:t>住宿预订</w:t>
            </w:r>
          </w:p>
        </w:tc>
        <w:tc>
          <w:tcPr>
            <w:tcW w:w="7154" w:type="dxa"/>
            <w:gridSpan w:val="8"/>
            <w:noWrap w:val="0"/>
            <w:vAlign w:val="top"/>
          </w:tcPr>
          <w:p>
            <w:pPr>
              <w:spacing w:line="288" w:lineRule="auto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单间</w:t>
            </w:r>
            <w:r>
              <w:rPr>
                <w:rFonts w:hint="eastAsia" w:ascii="黑体" w:eastAsia="黑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黑体" w:eastAsia="黑体"/>
                <w:sz w:val="24"/>
                <w:u w:val="none"/>
                <w:lang w:val="en-US" w:eastAsia="zh-CN"/>
              </w:rPr>
              <w:t>间，标间</w:t>
            </w:r>
            <w:r>
              <w:rPr>
                <w:rFonts w:hint="eastAsia" w:ascii="黑体" w:eastAsia="黑体"/>
                <w:sz w:val="24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288" w:lineRule="auto"/>
              <w:ind w:left="5" w:leftChars="-17" w:hanging="41" w:hangingChars="17"/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付款方式</w:t>
            </w:r>
          </w:p>
        </w:tc>
        <w:tc>
          <w:tcPr>
            <w:tcW w:w="7154" w:type="dxa"/>
            <w:gridSpan w:val="8"/>
            <w:noWrap w:val="0"/>
            <w:vAlign w:val="center"/>
          </w:tcPr>
          <w:p>
            <w:pPr>
              <w:spacing w:line="288" w:lineRule="auto"/>
              <w:ind w:left="1155" w:hanging="1155" w:hangingChars="5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开户名：北京能源与环境学会 </w:t>
            </w:r>
          </w:p>
          <w:p>
            <w:pPr>
              <w:spacing w:line="288" w:lineRule="auto"/>
              <w:ind w:left="1155" w:hanging="1155" w:hangingChars="5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开户行：工行北京西客站支行 </w:t>
            </w:r>
          </w:p>
          <w:p>
            <w:pPr>
              <w:spacing w:line="288" w:lineRule="auto"/>
              <w:ind w:left="1155" w:hanging="1155" w:hangingChars="5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帐  号：0200201209201704027 </w:t>
            </w:r>
          </w:p>
          <w:p>
            <w:pPr>
              <w:spacing w:line="288" w:lineRule="auto"/>
              <w:ind w:left="1210" w:hanging="1210" w:hangingChars="550"/>
              <w:rPr>
                <w:rFonts w:hint="eastAsia" w:ascii="新宋体" w:hAnsi="新宋体" w:eastAsia="新宋体"/>
                <w:color w:val="000000"/>
                <w:sz w:val="22"/>
                <w:lang w:eastAsia="zh-CN"/>
              </w:rPr>
            </w:pPr>
            <w:r>
              <w:rPr>
                <w:rFonts w:hint="eastAsia" w:ascii="新宋体" w:hAnsi="新宋体" w:eastAsia="新宋体"/>
                <w:color w:val="000000"/>
                <w:sz w:val="22"/>
              </w:rPr>
              <w:t>备注：汇款时请备注单位、姓名</w:t>
            </w:r>
            <w:r>
              <w:rPr>
                <w:rFonts w:hint="eastAsia" w:ascii="新宋体" w:hAnsi="新宋体" w:eastAsia="新宋体"/>
                <w:color w:val="000000"/>
                <w:sz w:val="22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spacing w:line="288" w:lineRule="auto"/>
              <w:ind w:left="5" w:leftChars="-17" w:hanging="41" w:hangingChars="17"/>
              <w:jc w:val="center"/>
              <w:rPr>
                <w:rFonts w:ascii="黑体" w:eastAsia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eastAsia="黑体"/>
                <w:b/>
                <w:bCs/>
                <w:color w:val="000000"/>
                <w:kern w:val="0"/>
                <w:sz w:val="24"/>
              </w:rPr>
              <w:t>参会联系</w:t>
            </w:r>
          </w:p>
        </w:tc>
        <w:tc>
          <w:tcPr>
            <w:tcW w:w="7154" w:type="dxa"/>
            <w:gridSpan w:val="8"/>
            <w:noWrap w:val="0"/>
            <w:vAlign w:val="center"/>
          </w:tcPr>
          <w:p>
            <w:pPr>
              <w:spacing w:line="288" w:lineRule="auto"/>
              <w:ind w:left="1155" w:hanging="1155" w:hangingChars="550"/>
              <w:rPr>
                <w:rFonts w:hint="eastAsia" w:ascii="宋体" w:hAnsi="宋体" w:eastAsia="宋体"/>
                <w:color w:val="000000"/>
                <w:lang w:eastAsia="zh-CN"/>
              </w:rPr>
            </w:pPr>
            <w:r>
              <w:rPr>
                <w:rFonts w:hint="eastAsia" w:ascii="宋体" w:hAnsi="宋体"/>
                <w:color w:val="000000"/>
              </w:rPr>
              <w:t>联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系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人：</w:t>
            </w:r>
            <w:r>
              <w:rPr>
                <w:rFonts w:hint="eastAsia" w:ascii="宋体" w:hAnsi="宋体"/>
                <w:color w:val="000000"/>
                <w:lang w:eastAsia="zh-CN"/>
              </w:rPr>
              <w:t>宋老师</w:t>
            </w:r>
          </w:p>
          <w:p>
            <w:pPr>
              <w:spacing w:line="288" w:lineRule="auto"/>
              <w:ind w:left="1155" w:hanging="1155" w:hangingChars="55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学会</w:t>
            </w:r>
            <w:r>
              <w:rPr>
                <w:rFonts w:hint="eastAsia" w:ascii="宋体" w:hAnsi="宋体"/>
                <w:color w:val="000000"/>
                <w:lang w:eastAsia="zh-CN"/>
              </w:rPr>
              <w:t>座机</w:t>
            </w:r>
            <w:r>
              <w:rPr>
                <w:rFonts w:hint="eastAsia" w:ascii="宋体" w:hAnsi="宋体"/>
                <w:color w:val="000000"/>
              </w:rPr>
              <w:t>：010-88505772</w:t>
            </w:r>
            <w:bookmarkStart w:id="0" w:name="_GoBack"/>
            <w:bookmarkEnd w:id="0"/>
          </w:p>
          <w:p>
            <w:pPr>
              <w:spacing w:line="288" w:lineRule="auto"/>
              <w:ind w:left="1155" w:hanging="1155" w:hangingChars="550"/>
              <w:rPr>
                <w:rFonts w:hint="default" w:ascii="新宋体" w:hAnsi="新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</w:rPr>
              <w:t>电子邮箱：</w:t>
            </w:r>
            <w:r>
              <w:rPr>
                <w:rFonts w:hint="eastAsia" w:ascii="宋体" w:hAnsi="宋体"/>
                <w:color w:val="000000"/>
                <w:lang w:val="en-US" w:eastAsia="zh-CN"/>
              </w:rPr>
              <w:t>admin@biee.org.cn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13C4"/>
    <w:rsid w:val="0837373F"/>
    <w:rsid w:val="0ABA3708"/>
    <w:rsid w:val="10123678"/>
    <w:rsid w:val="156874CC"/>
    <w:rsid w:val="22F01837"/>
    <w:rsid w:val="2C021627"/>
    <w:rsid w:val="2FB11D0B"/>
    <w:rsid w:val="32771469"/>
    <w:rsid w:val="3AD96847"/>
    <w:rsid w:val="497F60E2"/>
    <w:rsid w:val="55666E0E"/>
    <w:rsid w:val="582F598B"/>
    <w:rsid w:val="5C0865E5"/>
    <w:rsid w:val="610672F7"/>
    <w:rsid w:val="782B23ED"/>
    <w:rsid w:val="79675931"/>
    <w:rsid w:val="7EBB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宋老师（中国能源学会）</cp:lastModifiedBy>
  <dcterms:modified xsi:type="dcterms:W3CDTF">2021-07-07T00:17:02Z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96A8A223F92A4C7F9F24A3E67D816546</vt:lpwstr>
  </property>
</Properties>
</file>