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eastAsia="方正小标宋_GBK"/>
          <w:snapToGrid w:val="0"/>
          <w:color w:val="000000"/>
          <w:sz w:val="28"/>
          <w:szCs w:val="28"/>
          <w:lang w:val="zh-CN"/>
        </w:rPr>
      </w:pPr>
      <w:r>
        <w:rPr>
          <w:rFonts w:hint="eastAsia" w:eastAsia="方正小标宋_GBK"/>
          <w:snapToGrid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eastAsia="方正小标宋_GBK"/>
          <w:snapToGrid w:val="0"/>
          <w:color w:val="000000"/>
          <w:sz w:val="28"/>
          <w:szCs w:val="28"/>
          <w:lang w:val="zh-CN"/>
        </w:rPr>
        <w:t>海峡两岸暨港澳能源青年学者论坛参会回执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eastAsia="方正小标宋_GBK"/>
          <w:snapToGrid w:val="0"/>
          <w:color w:val="000000"/>
          <w:sz w:val="28"/>
          <w:szCs w:val="28"/>
          <w:lang w:val="zh-CN"/>
        </w:rPr>
      </w:pPr>
      <w:r>
        <w:rPr>
          <w:rFonts w:hint="eastAsia" w:eastAsia="方正小标宋_GBK"/>
          <w:snapToGrid w:val="0"/>
          <w:color w:val="000000"/>
          <w:sz w:val="28"/>
          <w:szCs w:val="28"/>
          <w:lang w:val="zh-CN"/>
        </w:rPr>
        <w:t>（</w:t>
      </w:r>
      <w:r>
        <w:rPr>
          <w:rFonts w:hint="eastAsia" w:eastAsia="方正小标宋_GBK"/>
          <w:snapToGrid w:val="0"/>
          <w:color w:val="000000"/>
          <w:sz w:val="28"/>
          <w:szCs w:val="28"/>
        </w:rPr>
        <w:t>复印有效</w:t>
      </w:r>
      <w:r>
        <w:rPr>
          <w:rFonts w:hint="eastAsia" w:eastAsia="方正小标宋_GBK"/>
          <w:snapToGrid w:val="0"/>
          <w:color w:val="000000"/>
          <w:sz w:val="28"/>
          <w:szCs w:val="28"/>
          <w:lang w:val="zh-CN"/>
        </w:rPr>
        <w:t>）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416"/>
        <w:gridCol w:w="1140"/>
        <w:gridCol w:w="709"/>
        <w:gridCol w:w="881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公司名称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机</w:t>
            </w: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申请分论坛学术报告，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报告人简介及照片，请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发至会务组联系人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微信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报告题目：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选择分论坛：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备注：本届论坛所有报告开通线下和线上评议和遴选，评选出优质报告颁发会议优秀报告荣誉证书，并安排在学会直播平台“能源与环境院士专家大讲堂”再次进行深度报告，面向全行业推广。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会议费说明：</w:t>
            </w:r>
          </w:p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□标准会议注册费：会务费+资料费+会期餐费，人民币2800元/位。</w:t>
            </w:r>
          </w:p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会员专委注册费：会务费+资料费+会期餐费，人民币2200元/位。</w:t>
            </w:r>
          </w:p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学生注册费：会务费+资料费+会期餐费，人民币1200元/位。</w:t>
            </w:r>
          </w:p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会议注册费用请于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288" w:lineRule="auto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开户名：北京能源与环境学会 </w:t>
            </w:r>
          </w:p>
          <w:p>
            <w:pPr>
              <w:spacing w:line="288" w:lineRule="auto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开户行：工商银行北京西客站支行 </w:t>
            </w:r>
          </w:p>
          <w:p>
            <w:pPr>
              <w:spacing w:line="288" w:lineRule="auto"/>
              <w:ind w:firstLine="482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帐  号：0200201209201704027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699" w:type="dxa"/>
            <w:gridSpan w:val="7"/>
            <w:vAlign w:val="center"/>
          </w:tcPr>
          <w:p>
            <w:pPr>
              <w:spacing w:line="288" w:lineRule="auto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联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系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人：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宋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老师</w:t>
            </w:r>
          </w:p>
          <w:p>
            <w:pPr>
              <w:spacing w:line="288" w:lineRule="auto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座机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：010-88505772</w:t>
            </w:r>
          </w:p>
          <w:p>
            <w:pPr>
              <w:spacing w:line="288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电子邮箱：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admin@biee.org.cn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DE1NDAzMTQzNzRT0lEKTi0uzszPAykwrAUAFAgvTSwAAAA="/>
  </w:docVars>
  <w:rsids>
    <w:rsidRoot w:val="000A3691"/>
    <w:rsid w:val="000A3691"/>
    <w:rsid w:val="00160C47"/>
    <w:rsid w:val="00281072"/>
    <w:rsid w:val="003F56F9"/>
    <w:rsid w:val="005B3580"/>
    <w:rsid w:val="005D255C"/>
    <w:rsid w:val="007A2FC6"/>
    <w:rsid w:val="00A00704"/>
    <w:rsid w:val="00BC6F4A"/>
    <w:rsid w:val="00C06835"/>
    <w:rsid w:val="00CC396B"/>
    <w:rsid w:val="00CD4ED6"/>
    <w:rsid w:val="00EE2894"/>
    <w:rsid w:val="00F55FED"/>
    <w:rsid w:val="00FD2409"/>
    <w:rsid w:val="07914889"/>
    <w:rsid w:val="0AC2625F"/>
    <w:rsid w:val="0F1B7845"/>
    <w:rsid w:val="129E35B2"/>
    <w:rsid w:val="14C8463B"/>
    <w:rsid w:val="17226BC5"/>
    <w:rsid w:val="22584ED9"/>
    <w:rsid w:val="24555961"/>
    <w:rsid w:val="27CB0C1C"/>
    <w:rsid w:val="305B3A67"/>
    <w:rsid w:val="34DC2B4F"/>
    <w:rsid w:val="35437C0F"/>
    <w:rsid w:val="3C4C0EFA"/>
    <w:rsid w:val="40E53927"/>
    <w:rsid w:val="43706E52"/>
    <w:rsid w:val="59285313"/>
    <w:rsid w:val="5C9318DA"/>
    <w:rsid w:val="5E4327A0"/>
    <w:rsid w:val="604E7A70"/>
    <w:rsid w:val="611765B6"/>
    <w:rsid w:val="6B956B6E"/>
    <w:rsid w:val="6BA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2021-07-26T07:45:00Z</dcterms:created>
  <dc:creator>Administrator</dc:creator>
  <cp:lastModifiedBy>宋老师（中国能源学会）</cp:lastModifiedBy>
  <dcterms:modified xsi:type="dcterms:W3CDTF">2021-08-20T02:57:48Z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8B8F0A93BAE04E4CBFF76D6864956005</vt:lpwstr>
  </property>
</Properties>
</file>